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7" w:rsidRPr="00D538A7" w:rsidRDefault="00D538A7" w:rsidP="007439C9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Süßkartoffel-Wok </w:t>
      </w:r>
    </w:p>
    <w:p w:rsidR="00D538A7" w:rsidRDefault="00D538A7" w:rsidP="00D538A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mit Hähnchenbrustfilet</w:t>
      </w:r>
    </w:p>
    <w:p w:rsidR="00D538A7" w:rsidRPr="00D538A7" w:rsidRDefault="00D538A7" w:rsidP="00D538A7">
      <w:pPr>
        <w:rPr>
          <w:rFonts w:asciiTheme="minorHAnsi" w:hAnsiTheme="minorHAnsi" w:cstheme="minorHAnsi"/>
          <w:b/>
          <w:sz w:val="32"/>
          <w:szCs w:val="32"/>
        </w:rPr>
      </w:pPr>
      <w:r w:rsidRPr="00D538A7">
        <w:rPr>
          <w:rFonts w:ascii="Calibri" w:hAnsi="Calibri" w:cs="Calibri"/>
          <w:b/>
          <w:color w:val="F27421"/>
        </w:rPr>
        <w:t>___________________________________________________________________________</w:t>
      </w:r>
    </w:p>
    <w:p w:rsidR="007439C9" w:rsidRPr="00D538A7" w:rsidRDefault="007439C9" w:rsidP="007439C9">
      <w:pPr>
        <w:rPr>
          <w:rFonts w:asciiTheme="minorHAnsi" w:hAnsiTheme="minorHAnsi" w:cstheme="minorHAnsi"/>
          <w:b/>
          <w:sz w:val="28"/>
          <w:szCs w:val="28"/>
        </w:rPr>
      </w:pPr>
    </w:p>
    <w:p w:rsidR="007439C9" w:rsidRPr="00D538A7" w:rsidRDefault="00D538A7" w:rsidP="007439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-1270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Wok mit Hähnchenbrust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Wok mit Hähnchenbrustfi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C9" w:rsidRPr="00D538A7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1 Chilischote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20 g Ingwer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2 Knoblauchzehen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6 EL Sojasoße</w:t>
      </w:r>
    </w:p>
    <w:p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Hähnchenbrustfilets (à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 ca. 170 g)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450 g Süßkartoffeln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1 rote Paprikaschote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1 gelbe Paprikaschote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200 g Zuckerschoten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1 EL Sesamöl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 xml:space="preserve">40 g ganze, getrocknete </w:t>
      </w:r>
      <w:proofErr w:type="spellStart"/>
      <w:r w:rsidRPr="00D538A7">
        <w:rPr>
          <w:rFonts w:asciiTheme="minorHAnsi" w:hAnsiTheme="minorHAnsi" w:cstheme="minorHAnsi"/>
          <w:sz w:val="22"/>
          <w:szCs w:val="22"/>
        </w:rPr>
        <w:t>Cranberries</w:t>
      </w:r>
      <w:proofErr w:type="spellEnd"/>
    </w:p>
    <w:p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7439C9" w:rsidRPr="00D538A7">
        <w:rPr>
          <w:rFonts w:asciiTheme="minorHAnsi" w:hAnsiTheme="minorHAnsi" w:cstheme="minorHAnsi"/>
          <w:sz w:val="22"/>
          <w:szCs w:val="22"/>
        </w:rPr>
        <w:t>e 1 EL heller und dunkler Sesam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:rsidR="00D538A7" w:rsidRPr="00D538A7" w:rsidRDefault="00D538A7" w:rsidP="007439C9">
      <w:pPr>
        <w:rPr>
          <w:rFonts w:asciiTheme="minorHAnsi" w:hAnsiTheme="minorHAnsi" w:cstheme="minorHAnsi"/>
          <w:sz w:val="22"/>
          <w:szCs w:val="22"/>
        </w:rPr>
      </w:pP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 w:rsidRPr="002344B5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Chilischote längs aufschneiden, Kerne herauskratzen und fein hacken. Knoblauch und Ingwer schälen und fein hacken. Chili, Knoblauch und Ingwer mit Sojasoße verrühren. </w:t>
      </w: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 w:rsidRPr="002344B5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9C9" w:rsidRPr="00D538A7">
        <w:rPr>
          <w:rFonts w:asciiTheme="minorHAnsi" w:hAnsiTheme="minorHAnsi" w:cstheme="minorHAnsi"/>
          <w:sz w:val="22"/>
          <w:szCs w:val="22"/>
        </w:rPr>
        <w:t>Hähnc</w:t>
      </w:r>
      <w:r w:rsidR="002344B5">
        <w:rPr>
          <w:rFonts w:asciiTheme="minorHAnsi" w:hAnsiTheme="minorHAnsi" w:cstheme="minorHAnsi"/>
          <w:sz w:val="22"/>
          <w:szCs w:val="22"/>
        </w:rPr>
        <w:t>henbrustfilets waschen, trocken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tupfen und in mundgerechte Stücke schneiden. In die Marinade geben und abgedeckt im Kühlschrank mindestens 30 Minuten </w:t>
      </w:r>
      <w:r w:rsidR="009A0B07">
        <w:rPr>
          <w:rFonts w:asciiTheme="minorHAnsi" w:hAnsiTheme="minorHAnsi" w:cstheme="minorHAnsi"/>
          <w:sz w:val="22"/>
          <w:szCs w:val="22"/>
        </w:rPr>
        <w:t>marinieren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 w:rsidRPr="002344B5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Inzwischen Süßkartoffeln schälen, waschen und in feine Scheiben schneiden. Paprikaschoten putzen, waschen und in feine Streifen schneiden. Zuckerschoten waschen und eventuell schräg halbieren. </w:t>
      </w:r>
    </w:p>
    <w:p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:rsidR="007439C9" w:rsidRPr="00D538A7" w:rsidRDefault="008B79D0" w:rsidP="007439C9">
      <w:pPr>
        <w:rPr>
          <w:rFonts w:asciiTheme="minorHAnsi" w:hAnsiTheme="minorHAnsi" w:cstheme="minorHAnsi"/>
          <w:sz w:val="22"/>
          <w:szCs w:val="22"/>
        </w:rPr>
      </w:pPr>
      <w:r w:rsidRPr="002344B5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Sesamöl in einer großen Pfanne oder </w:t>
      </w:r>
      <w:r w:rsidR="0050550D">
        <w:rPr>
          <w:rFonts w:asciiTheme="minorHAnsi" w:hAnsiTheme="minorHAnsi" w:cstheme="minorHAnsi"/>
          <w:sz w:val="22"/>
          <w:szCs w:val="22"/>
        </w:rPr>
        <w:t xml:space="preserve">einem </w:t>
      </w:r>
      <w:r w:rsidR="007439C9" w:rsidRPr="00D538A7">
        <w:rPr>
          <w:rFonts w:asciiTheme="minorHAnsi" w:hAnsiTheme="minorHAnsi" w:cstheme="minorHAnsi"/>
          <w:sz w:val="22"/>
          <w:szCs w:val="22"/>
        </w:rPr>
        <w:t>Wok erhitzen. Hähnchenbrustfilets aus der Marinade nehmen, abtropfen lassen und im heißen Fett rundherum ca. 10 Minuten goldbraun braten. Süßkartoffeln zufügen und kräftig anbraten.</w:t>
      </w:r>
      <w:r w:rsidR="00C54D91">
        <w:rPr>
          <w:rFonts w:asciiTheme="minorHAnsi" w:hAnsiTheme="minorHAnsi" w:cstheme="minorHAnsi"/>
          <w:sz w:val="22"/>
          <w:szCs w:val="22"/>
        </w:rPr>
        <w:t xml:space="preserve"> Restliches Gemüse kurz mit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braten. Mit Marinade ablöschen, </w:t>
      </w:r>
      <w:proofErr w:type="spellStart"/>
      <w:r w:rsidR="007439C9" w:rsidRPr="00D538A7">
        <w:rPr>
          <w:rFonts w:asciiTheme="minorHAnsi" w:hAnsiTheme="minorHAnsi" w:cstheme="minorHAnsi"/>
          <w:sz w:val="22"/>
          <w:szCs w:val="22"/>
        </w:rPr>
        <w:t>Cranberries</w:t>
      </w:r>
      <w:proofErr w:type="spellEnd"/>
      <w:r w:rsidR="007439C9" w:rsidRPr="00D538A7">
        <w:rPr>
          <w:rFonts w:asciiTheme="minorHAnsi" w:hAnsiTheme="minorHAnsi" w:cstheme="minorHAnsi"/>
          <w:sz w:val="22"/>
          <w:szCs w:val="22"/>
        </w:rPr>
        <w:t xml:space="preserve"> zufügen und 5 Minuten darin garen. Alles in Schälchen anrichten und mit Sesam bestreut servieren.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:rsidR="007439C9" w:rsidRPr="00D538A7" w:rsidRDefault="007439C9" w:rsidP="007439C9">
      <w:pPr>
        <w:rPr>
          <w:rFonts w:asciiTheme="minorHAnsi" w:hAnsiTheme="minorHAnsi" w:cstheme="minorHAnsi"/>
          <w:b/>
          <w:sz w:val="22"/>
          <w:szCs w:val="22"/>
        </w:rPr>
      </w:pPr>
      <w:r w:rsidRPr="00D538A7">
        <w:rPr>
          <w:rFonts w:asciiTheme="minorHAnsi" w:hAnsiTheme="minorHAnsi" w:cstheme="minorHAnsi"/>
          <w:b/>
          <w:sz w:val="22"/>
          <w:szCs w:val="22"/>
        </w:rPr>
        <w:t>Zubereitungszeit:</w:t>
      </w:r>
      <w:r w:rsidR="00D538A7" w:rsidRPr="00D538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8A7" w:rsidRPr="00D538A7">
        <w:rPr>
          <w:rFonts w:asciiTheme="minorHAnsi" w:hAnsiTheme="minorHAnsi" w:cstheme="minorHAnsi"/>
          <w:sz w:val="22"/>
          <w:szCs w:val="22"/>
        </w:rPr>
        <w:t>c</w:t>
      </w:r>
      <w:r w:rsidRPr="00D538A7">
        <w:rPr>
          <w:rFonts w:asciiTheme="minorHAnsi" w:hAnsiTheme="minorHAnsi" w:cstheme="minorHAnsi"/>
          <w:sz w:val="22"/>
          <w:szCs w:val="22"/>
        </w:rPr>
        <w:t>a. 1  Std.</w:t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:rsidR="007439C9" w:rsidRPr="00D538A7" w:rsidRDefault="005936DF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Nährwertangaben pro Portion:</w:t>
      </w:r>
      <w:r w:rsidR="007439C9" w:rsidRPr="00D538A7">
        <w:rPr>
          <w:rFonts w:asciiTheme="minorHAnsi" w:hAnsiTheme="minorHAnsi" w:cstheme="minorHAnsi"/>
          <w:b/>
          <w:sz w:val="22"/>
          <w:szCs w:val="22"/>
        </w:rPr>
        <w:tab/>
      </w:r>
      <w:r w:rsidR="007439C9" w:rsidRPr="00D538A7">
        <w:rPr>
          <w:rFonts w:asciiTheme="minorHAnsi" w:hAnsiTheme="minorHAnsi" w:cstheme="minorHAnsi"/>
          <w:b/>
          <w:sz w:val="22"/>
          <w:szCs w:val="22"/>
        </w:rPr>
        <w:tab/>
      </w:r>
    </w:p>
    <w:p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Energie: 439 kcal / 1840 kJ</w:t>
      </w:r>
    </w:p>
    <w:p w:rsidR="00205EC4" w:rsidRPr="00D538A7" w:rsidRDefault="00205EC4" w:rsidP="00205EC4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Eiweiß: 46,8 g</w:t>
      </w:r>
    </w:p>
    <w:p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Fett: 8,4</w:t>
      </w:r>
      <w:r w:rsidR="007439C9" w:rsidRPr="00D538A7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7439C9" w:rsidRDefault="007439C9" w:rsidP="007439C9">
      <w:pPr>
        <w:rPr>
          <w:rFonts w:asciiTheme="minorHAnsi" w:hAnsiTheme="minorHAnsi" w:cstheme="minorHAnsi"/>
          <w:sz w:val="22"/>
          <w:szCs w:val="22"/>
        </w:rPr>
      </w:pPr>
      <w:r w:rsidRPr="00D538A7">
        <w:rPr>
          <w:rFonts w:asciiTheme="minorHAnsi" w:hAnsiTheme="minorHAnsi" w:cstheme="minorHAnsi"/>
          <w:sz w:val="22"/>
          <w:szCs w:val="22"/>
        </w:rPr>
        <w:t>Kohlenhydrate: 42,5 g</w:t>
      </w:r>
    </w:p>
    <w:p w:rsidR="008D20EF" w:rsidRPr="008D20EF" w:rsidRDefault="00653ABA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BE: 3,7</w:t>
      </w:r>
    </w:p>
    <w:p w:rsidR="008D20EF" w:rsidRPr="00D538A7" w:rsidRDefault="008D20EF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BE/</w:t>
      </w:r>
      <w:r w:rsidRPr="008D20EF">
        <w:rPr>
          <w:rFonts w:asciiTheme="minorHAnsi" w:hAnsiTheme="minorHAnsi" w:cstheme="minorHAnsi"/>
          <w:sz w:val="22"/>
          <w:szCs w:val="22"/>
        </w:rPr>
        <w:t xml:space="preserve">100g: </w:t>
      </w:r>
      <w:r w:rsidR="00653ABA">
        <w:rPr>
          <w:rFonts w:asciiTheme="minorHAnsi" w:hAnsiTheme="minorHAnsi" w:cstheme="minorHAnsi"/>
          <w:sz w:val="22"/>
          <w:szCs w:val="22"/>
        </w:rPr>
        <w:t>0</w:t>
      </w:r>
      <w:r w:rsidRPr="008D20EF">
        <w:rPr>
          <w:rFonts w:asciiTheme="minorHAnsi" w:hAnsiTheme="minorHAnsi" w:cstheme="minorHAnsi"/>
          <w:sz w:val="22"/>
          <w:szCs w:val="22"/>
        </w:rPr>
        <w:t>,8</w:t>
      </w:r>
    </w:p>
    <w:p w:rsidR="00D538A7" w:rsidRPr="00D538A7" w:rsidRDefault="00D538A7">
      <w:pPr>
        <w:rPr>
          <w:rFonts w:asciiTheme="minorHAnsi" w:hAnsiTheme="minorHAnsi" w:cstheme="minorHAnsi"/>
        </w:rPr>
      </w:pPr>
    </w:p>
    <w:sectPr w:rsidR="00D538A7" w:rsidRPr="00D538A7" w:rsidSect="0074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7" w:rsidRDefault="00D538A7" w:rsidP="00D538A7">
      <w:r>
        <w:separator/>
      </w:r>
    </w:p>
  </w:endnote>
  <w:endnote w:type="continuationSeparator" w:id="0">
    <w:p w:rsidR="00D538A7" w:rsidRDefault="00D538A7" w:rsidP="00D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B1" w:rsidRDefault="00EF5B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A7" w:rsidRPr="004A31AC" w:rsidRDefault="00D538A7" w:rsidP="00D538A7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4A31AC">
      <w:rPr>
        <w:rFonts w:ascii="Calibri" w:hAnsi="Calibri" w:cs="Calibri"/>
        <w:b/>
        <w:sz w:val="20"/>
        <w:lang w:val="en-GB"/>
      </w:rPr>
      <w:t>North Carolina Sweet Potato Commission</w:t>
    </w:r>
  </w:p>
  <w:p w:rsidR="00EF5BB1" w:rsidRPr="001F0CC8" w:rsidRDefault="00EF5BB1" w:rsidP="00EF5BB1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D538A7" w:rsidRPr="004A31AC" w:rsidRDefault="00D538A7" w:rsidP="00D538A7">
    <w:pPr>
      <w:pStyle w:val="Fuzeile"/>
      <w:jc w:val="center"/>
      <w:rPr>
        <w:rFonts w:ascii="Calibri" w:hAnsi="Calibri" w:cs="Calibri"/>
        <w:sz w:val="20"/>
        <w:lang w:val="it-IT"/>
      </w:rPr>
    </w:pPr>
    <w:bookmarkStart w:id="0" w:name="_GoBack"/>
    <w:bookmarkEnd w:id="0"/>
    <w:proofErr w:type="spellStart"/>
    <w:proofErr w:type="gramStart"/>
    <w:r w:rsidRPr="004A31AC">
      <w:rPr>
        <w:rFonts w:ascii="Calibri" w:hAnsi="Calibri" w:cs="Calibri"/>
        <w:sz w:val="20"/>
        <w:lang w:val="it-IT"/>
      </w:rPr>
      <w:t>Telefon</w:t>
    </w:r>
    <w:proofErr w:type="spellEnd"/>
    <w:r w:rsidRPr="004A31AC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4A31AC">
      <w:rPr>
        <w:rFonts w:ascii="Calibri" w:hAnsi="Calibri" w:cs="Calibri"/>
        <w:sz w:val="20"/>
        <w:lang w:val="it-IT"/>
      </w:rPr>
      <w:t>.</w:t>
    </w:r>
    <w:proofErr w:type="gramStart"/>
    <w:r w:rsidRPr="004A31AC">
      <w:rPr>
        <w:rFonts w:ascii="Calibri" w:hAnsi="Calibri" w:cs="Calibri"/>
        <w:sz w:val="20"/>
        <w:lang w:val="it-IT"/>
      </w:rPr>
      <w:t>de</w:t>
    </w:r>
    <w:proofErr w:type="gramEnd"/>
  </w:p>
  <w:p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3F3FA5">
      <w:rPr>
        <w:rFonts w:ascii="Calibri" w:hAnsi="Calibri" w:cs="Calibri"/>
        <w:sz w:val="20"/>
        <w:lang w:val="it-IT"/>
      </w:rPr>
      <w:t>Fotonachweis</w:t>
    </w:r>
    <w:proofErr w:type="spellEnd"/>
    <w:r w:rsidRPr="003F3FA5">
      <w:rPr>
        <w:rFonts w:ascii="Calibri" w:hAnsi="Calibri" w:cs="Calibri"/>
        <w:sz w:val="20"/>
        <w:lang w:val="it-IT"/>
      </w:rPr>
      <w:t xml:space="preserve">: </w:t>
    </w:r>
    <w:proofErr w:type="spellStart"/>
    <w:r w:rsidRPr="003F3FA5">
      <w:rPr>
        <w:rFonts w:ascii="Calibri" w:hAnsi="Calibri" w:cs="Calibri"/>
        <w:sz w:val="20"/>
        <w:lang w:val="it-IT"/>
      </w:rPr>
      <w:t>Süßkartoffeln</w:t>
    </w:r>
    <w:proofErr w:type="spellEnd"/>
    <w:r w:rsidRPr="003F3FA5">
      <w:rPr>
        <w:rFonts w:ascii="Calibri" w:hAnsi="Calibri" w:cs="Calibri"/>
        <w:sz w:val="20"/>
        <w:lang w:val="it-IT"/>
      </w:rPr>
      <w:t xml:space="preserve"> </w:t>
    </w:r>
    <w:proofErr w:type="spellStart"/>
    <w:r w:rsidRPr="003F3FA5">
      <w:rPr>
        <w:rFonts w:ascii="Calibri" w:hAnsi="Calibri" w:cs="Calibri"/>
        <w:sz w:val="20"/>
        <w:lang w:val="it-IT"/>
      </w:rPr>
      <w:t>aus</w:t>
    </w:r>
    <w:proofErr w:type="spellEnd"/>
    <w:r w:rsidRPr="003F3FA5">
      <w:rPr>
        <w:rFonts w:ascii="Calibri" w:hAnsi="Calibri" w:cs="Calibri"/>
        <w:sz w:val="20"/>
        <w:lang w:val="it-IT"/>
      </w:rPr>
      <w:t xml:space="preserve"> </w:t>
    </w:r>
    <w:r w:rsidR="00205EC4" w:rsidRPr="003F3FA5">
      <w:rPr>
        <w:rFonts w:ascii="Calibri" w:hAnsi="Calibri" w:cs="Calibri"/>
        <w:sz w:val="20"/>
        <w:lang w:val="it-IT"/>
      </w:rPr>
      <w:t>North Carolina</w:t>
    </w:r>
  </w:p>
  <w:p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3F3FA5">
      <w:rPr>
        <w:rFonts w:ascii="Calibri" w:hAnsi="Calibri" w:cs="Calibri"/>
        <w:sz w:val="20"/>
        <w:lang w:val="it-IT"/>
      </w:rPr>
      <w:t>Abdruck</w:t>
    </w:r>
    <w:proofErr w:type="spellEnd"/>
    <w:r w:rsidRPr="003F3FA5">
      <w:rPr>
        <w:rFonts w:ascii="Calibri" w:hAnsi="Calibri" w:cs="Calibri"/>
        <w:sz w:val="20"/>
        <w:lang w:val="it-IT"/>
      </w:rPr>
      <w:t xml:space="preserve"> </w:t>
    </w:r>
    <w:proofErr w:type="spellStart"/>
    <w:r w:rsidRPr="003F3FA5">
      <w:rPr>
        <w:rFonts w:ascii="Calibri" w:hAnsi="Calibri" w:cs="Calibri"/>
        <w:sz w:val="20"/>
        <w:lang w:val="it-IT"/>
      </w:rPr>
      <w:t>honorarfrei</w:t>
    </w:r>
    <w:proofErr w:type="spellEnd"/>
  </w:p>
  <w:p w:rsidR="00D538A7" w:rsidRDefault="00D538A7">
    <w:pPr>
      <w:pStyle w:val="Fuzeile"/>
    </w:pPr>
    <w:r w:rsidRPr="003F3FA5">
      <w:rPr>
        <w:rFonts w:ascii="Calibri" w:hAnsi="Calibri" w:cs="Calibri"/>
        <w:sz w:val="20"/>
        <w:lang w:val="it-IT"/>
      </w:rPr>
      <w:tab/>
    </w:r>
    <w:r w:rsidRPr="004A31AC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B1" w:rsidRDefault="00EF5B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7" w:rsidRDefault="00D538A7" w:rsidP="00D538A7">
      <w:r>
        <w:separator/>
      </w:r>
    </w:p>
  </w:footnote>
  <w:footnote w:type="continuationSeparator" w:id="0">
    <w:p w:rsidR="00D538A7" w:rsidRDefault="00D538A7" w:rsidP="00D5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B1" w:rsidRDefault="00EF5B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B1" w:rsidRDefault="00EF5B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B1" w:rsidRDefault="00EF5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205EC4"/>
    <w:rsid w:val="002344B5"/>
    <w:rsid w:val="002625D7"/>
    <w:rsid w:val="002B32C7"/>
    <w:rsid w:val="003F3FA5"/>
    <w:rsid w:val="0050550D"/>
    <w:rsid w:val="005936DF"/>
    <w:rsid w:val="00653ABA"/>
    <w:rsid w:val="007439C9"/>
    <w:rsid w:val="008B79D0"/>
    <w:rsid w:val="008D20EF"/>
    <w:rsid w:val="009A0B07"/>
    <w:rsid w:val="00C54D91"/>
    <w:rsid w:val="00D538A7"/>
    <w:rsid w:val="00EF5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11"/>
    <w:rPr>
      <w:rFonts w:ascii="Lucida Grande" w:eastAsia="Times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A7"/>
    <w:rPr>
      <w:rFonts w:ascii="Times" w:eastAsia="Times" w:hAnsi="Times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A7"/>
    <w:rPr>
      <w:rFonts w:ascii="Times" w:eastAsia="Times" w:hAnsi="Times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11"/>
    <w:rPr>
      <w:rFonts w:ascii="Lucida Grande" w:eastAsia="Times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A7"/>
    <w:rPr>
      <w:rFonts w:ascii="Times" w:eastAsia="Times" w:hAnsi="Times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A7"/>
    <w:rPr>
      <w:rFonts w:ascii="Times" w:eastAsia="Times" w:hAnsi="Times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Intern 1</cp:lastModifiedBy>
  <cp:revision>14</cp:revision>
  <dcterms:created xsi:type="dcterms:W3CDTF">2012-03-09T12:17:00Z</dcterms:created>
  <dcterms:modified xsi:type="dcterms:W3CDTF">2012-06-04T08:33:00Z</dcterms:modified>
</cp:coreProperties>
</file>